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BBD60" w14:textId="208F37A9" w:rsidR="00237968" w:rsidRPr="00C70041" w:rsidRDefault="0084510C" w:rsidP="00C70041">
      <w:pPr>
        <w:spacing w:before="100" w:beforeAutospacing="1" w:after="100" w:afterAutospacing="1" w:line="276" w:lineRule="auto"/>
        <w:ind w:left="1080" w:hanging="720"/>
        <w:jc w:val="right"/>
        <w:rPr>
          <w:rFonts w:cstheme="minorHAnsi"/>
          <w:sz w:val="24"/>
          <w:szCs w:val="24"/>
        </w:rPr>
      </w:pPr>
      <w:r w:rsidRPr="00C70041">
        <w:rPr>
          <w:rFonts w:cstheme="minorHAnsi"/>
          <w:b/>
          <w:i/>
          <w:sz w:val="24"/>
          <w:szCs w:val="24"/>
        </w:rPr>
        <w:t>Załącznik nr 8 do SWZ -  Szczegółowy opis wyposażenia</w:t>
      </w:r>
    </w:p>
    <w:p w14:paraId="3B300AAF" w14:textId="77777777" w:rsidR="00237968" w:rsidRPr="00C70041" w:rsidRDefault="00237968" w:rsidP="00C70041">
      <w:pPr>
        <w:pStyle w:val="Akapitzlist"/>
        <w:spacing w:before="100" w:beforeAutospacing="1" w:after="100" w:afterAutospacing="1" w:line="276" w:lineRule="auto"/>
        <w:ind w:left="1080"/>
        <w:rPr>
          <w:rFonts w:eastAsia="Times New Roman" w:cstheme="minorHAnsi"/>
          <w:sz w:val="24"/>
          <w:szCs w:val="24"/>
          <w:lang w:eastAsia="pl-PL"/>
        </w:rPr>
      </w:pPr>
    </w:p>
    <w:p w14:paraId="7475CD1E" w14:textId="2CEB5063" w:rsidR="0084510C" w:rsidRPr="00C70041" w:rsidRDefault="0084510C" w:rsidP="00C70041">
      <w:pPr>
        <w:pStyle w:val="Akapitzlist"/>
        <w:spacing w:before="100" w:beforeAutospacing="1" w:after="100" w:afterAutospacing="1" w:line="276" w:lineRule="auto"/>
        <w:ind w:left="0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70041">
        <w:rPr>
          <w:rFonts w:eastAsia="Times New Roman" w:cstheme="minorHAnsi"/>
          <w:b/>
          <w:bCs/>
          <w:sz w:val="24"/>
          <w:szCs w:val="24"/>
          <w:lang w:eastAsia="pl-PL"/>
        </w:rPr>
        <w:t>SZCZEGÓŁOWY OPIS WYPOSAŻENIA</w:t>
      </w:r>
    </w:p>
    <w:p w14:paraId="529A59D3" w14:textId="355362B1" w:rsidR="00455D1A" w:rsidRPr="00455D1A" w:rsidRDefault="00455D1A" w:rsidP="00C70041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55D1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Żłobka Gminnego w Biesiekierzu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455D1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zlokalizowanego pod adresem Parnowo 26, 76-039 Biesiekierz </w:t>
      </w:r>
    </w:p>
    <w:p w14:paraId="488F1CDF" w14:textId="77777777" w:rsidR="00455D1A" w:rsidRDefault="00455D1A" w:rsidP="00C70041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EE0000"/>
          <w:sz w:val="24"/>
          <w:szCs w:val="24"/>
          <w:lang w:eastAsia="pl-PL"/>
        </w:rPr>
      </w:pPr>
    </w:p>
    <w:p w14:paraId="12C877A9" w14:textId="0674C3FB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>Wyposażenie pomieszczeń</w:t>
      </w:r>
    </w:p>
    <w:p w14:paraId="2FA34E4F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27000438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Kuchnia (pom. 1/8) </w:t>
      </w:r>
    </w:p>
    <w:p w14:paraId="349940AA" w14:textId="56961602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ciąg blatów roboczych (góra i dół) ze zlewem dwukomorowym wpuszczanym w blat i</w:t>
      </w:r>
      <w:r w:rsidR="000B5F3B">
        <w:rPr>
          <w:rFonts w:cstheme="minorHAnsi"/>
          <w:sz w:val="24"/>
          <w:szCs w:val="24"/>
        </w:rPr>
        <w:t> </w:t>
      </w:r>
      <w:r w:rsidRPr="005A2FC1">
        <w:rPr>
          <w:rFonts w:cstheme="minorHAnsi"/>
          <w:sz w:val="24"/>
          <w:szCs w:val="24"/>
        </w:rPr>
        <w:t xml:space="preserve">wykonanych na wymiar (wymiary i układ zgodnie z rysunkiem) z szafkami podblatowymi, cichy domyk (szafki zamykane drzwiami) i ciągiem szuflad pod blatem; szafki i blaty wykonane z wysokiej jakości materiału, przystosowanej do użytkowania w gastronomii; szafki o stabilnej konstrukcji, uchwyty szafek w formie przetłoczeń; meble na stopkach z możliwością regulacji min. +/- 15mm. Blaty od strony ściany wykończone rantem o wysokości 40mm. Szafki powinny posiadać zamek; </w:t>
      </w:r>
    </w:p>
    <w:p w14:paraId="4ED69331" w14:textId="0420995F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 xml:space="preserve">szafki wiszące nad blatami (wymiary i układ zgodnie z rysunkiem) – szafki zamykane drzwiami, wykonane z wysokiej jakości stali nierdzewnej odpornej na kwasy i środki chemiczne, przystosowanej do użytkowania w gastronomii, uchwyty szafek w formie przetłoczeń. Wszystkie meble należy wykonać w standardzie AISI 304; </w:t>
      </w:r>
    </w:p>
    <w:p w14:paraId="18D99A25" w14:textId="108889BB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bateria zlewozmywakowa z wysoką wylewką, ruchomą, jednouchwytową stojącą z perlatorem i uchwytem metalowym niklowanym; przy podejściu do baterii zawory z filtrem;</w:t>
      </w:r>
    </w:p>
    <w:p w14:paraId="6EFB31AA" w14:textId="6B2549AE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umywalk</w:t>
      </w:r>
      <w:r w:rsidR="005A2FC1">
        <w:rPr>
          <w:rFonts w:cstheme="minorHAnsi"/>
          <w:sz w:val="24"/>
          <w:szCs w:val="24"/>
        </w:rPr>
        <w:t>a</w:t>
      </w:r>
      <w:r w:rsidRPr="005A2FC1">
        <w:rPr>
          <w:rFonts w:cstheme="minorHAnsi"/>
          <w:sz w:val="24"/>
          <w:szCs w:val="24"/>
        </w:rPr>
        <w:t xml:space="preserve"> o maksymalnej głębokości 35cm z półnogą; </w:t>
      </w:r>
    </w:p>
    <w:p w14:paraId="5140974B" w14:textId="73B76FF0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 xml:space="preserve">bateria umywalkowa ścienna jednouchwytowa o uchwycie metalowym niklowanym; przy podejściach do baterii zawory z filtrem; </w:t>
      </w:r>
    </w:p>
    <w:p w14:paraId="35F8EA38" w14:textId="7DBB480B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 xml:space="preserve">dozownik z mydłem w płynie; </w:t>
      </w:r>
    </w:p>
    <w:p w14:paraId="293E353F" w14:textId="4F54E907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stojak na ręczniki papierowe;</w:t>
      </w:r>
    </w:p>
    <w:p w14:paraId="528D6FA0" w14:textId="12707A9C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pojemnik na zużyte ręczniki – kosz ze stali nierdzewnej o pojemności min. 15l, zamykany, ze stopką do otwierania kosza stopą;</w:t>
      </w:r>
    </w:p>
    <w:p w14:paraId="159ECA33" w14:textId="44A3EBD8" w:rsidR="00C70041" w:rsidRPr="005A2FC1" w:rsidRDefault="00C70041" w:rsidP="005A2F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lodówka dwudzielna z zamrażarką o klasie energetycznej min. A+++, o wym. minimalnych 178x59,5x66,8cm wykonaną ze stali nierdzewnej z inox; zamrażarka położona na dole o zdolności zamrażania min. 13kg, bezszronowa (nonfrost); lodówka z możliwością zmiany kierunku otwierania drzwi;</w:t>
      </w:r>
    </w:p>
    <w:p w14:paraId="07BFBC41" w14:textId="5F9BA2B2" w:rsidR="00C70041" w:rsidRPr="005A2FC1" w:rsidRDefault="00C70041" w:rsidP="005A2FC1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szafa przelotowa na naczynia ze stali nierdzewnej na ścianę łączącą zmywalnie pom. 1/10 z kuchnią pomieszczenie 1/8;</w:t>
      </w:r>
    </w:p>
    <w:p w14:paraId="31D4042C" w14:textId="77777777" w:rsidR="005A2FC1" w:rsidRDefault="00C70041" w:rsidP="00C70041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kuchenka elektryczna 4-palnikowa z piekarnikiem elektrycznym o klasie energetycznej</w:t>
      </w:r>
      <w:r w:rsidR="005A2FC1" w:rsidRPr="005A2FC1">
        <w:rPr>
          <w:rFonts w:cstheme="minorHAnsi"/>
          <w:sz w:val="24"/>
          <w:szCs w:val="24"/>
        </w:rPr>
        <w:t xml:space="preserve"> </w:t>
      </w:r>
      <w:r w:rsidRPr="005A2FC1">
        <w:rPr>
          <w:rFonts w:cstheme="minorHAnsi"/>
          <w:sz w:val="24"/>
          <w:szCs w:val="24"/>
        </w:rPr>
        <w:t xml:space="preserve">min. A+++, blat roboczy oraz obudowa wykonana ze stali nierdzewnej, żeliwne płyty </w:t>
      </w:r>
      <w:r w:rsidRPr="005A2FC1">
        <w:rPr>
          <w:rFonts w:cstheme="minorHAnsi"/>
          <w:sz w:val="24"/>
          <w:szCs w:val="24"/>
        </w:rPr>
        <w:lastRenderedPageBreak/>
        <w:t>grzewcze o średnicy min. 220mm i mocy min. 2,6kW, sześciostopniowy zakres regulacji mocy, tłoczona płyta górna, przeszklone drzwi piekarnika, piekarnik powinien posiadać min. 3 poziomy prowadnic, z funkcją kontroli wilgotności, piekarnik z termo obiegiem o min. wymiarach 600x400mm. Wymiary maksymalne całej kuchenki min. 850x600x600mm. Kuchenka powinna być kompletna, z rusztem, prowadnicami;</w:t>
      </w:r>
    </w:p>
    <w:p w14:paraId="01EA76BB" w14:textId="77777777" w:rsidR="005A2FC1" w:rsidRDefault="00C70041" w:rsidP="00C70041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>okap kuchenny przyścienny z pochłaniaczem i wyciągiem, z regulacją prędkości, z</w:t>
      </w:r>
      <w:r w:rsidR="005A2FC1">
        <w:rPr>
          <w:rFonts w:cstheme="minorHAnsi"/>
          <w:sz w:val="24"/>
          <w:szCs w:val="24"/>
        </w:rPr>
        <w:t xml:space="preserve"> </w:t>
      </w:r>
      <w:r w:rsidRPr="005A2FC1">
        <w:rPr>
          <w:rFonts w:cstheme="minorHAnsi"/>
          <w:sz w:val="24"/>
          <w:szCs w:val="24"/>
        </w:rPr>
        <w:t>możliwością podświetlenia, o min szerokości 59 cm, średnica wlotu powietrza 15 cm, głębokość min 50 cm, o klasie energetycznej min. B;</w:t>
      </w:r>
    </w:p>
    <w:p w14:paraId="1D372388" w14:textId="77777777" w:rsidR="005A2FC1" w:rsidRDefault="00C70041" w:rsidP="00C70041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 xml:space="preserve">kuchenka mikrofalowa do podgrzewania o klasie energetycznej min. A+ wykonaną ze stali nierdzewnej, moc min, 1,5 kW. o min. pojemności 34 l.; </w:t>
      </w:r>
    </w:p>
    <w:p w14:paraId="6FA8514F" w14:textId="0ED1AF1A" w:rsidR="00C70041" w:rsidRPr="005A2FC1" w:rsidRDefault="00C70041" w:rsidP="00C70041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5A2FC1">
        <w:rPr>
          <w:rFonts w:cstheme="minorHAnsi"/>
          <w:sz w:val="24"/>
          <w:szCs w:val="24"/>
        </w:rPr>
        <w:t xml:space="preserve">kosz na odpadki. </w:t>
      </w:r>
    </w:p>
    <w:p w14:paraId="274435D1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ED15EF9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>Zmywalnia (pom. 1/10)</w:t>
      </w:r>
    </w:p>
    <w:p w14:paraId="413584AC" w14:textId="697F8E67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 xml:space="preserve">ciąg blatów roboczych (góra i dół) ze zlewem jednokomorowym wpuszczanym w blat </w:t>
      </w:r>
      <w:r w:rsidRPr="00280B33">
        <w:rPr>
          <w:rFonts w:cstheme="minorHAnsi"/>
          <w:sz w:val="24"/>
          <w:szCs w:val="24"/>
        </w:rPr>
        <w:br/>
        <w:t>i wykonanych na wymiar (wymiary zgodnie z rysunkiem) z szafkami podblatowymi, (szafki zamykane drzwiami) szafki i blaty wykonane ze stali nierdzewnej wysokiej jakości materiału, przystosowanej do użytkowania w gastronomii; szafki o stabilnej konstrukcji, uchwyty szafek w formie przetłoczeń; meble na stopkach z możliwością regulacji min. +/- 15 mm. Blaty od strony ściany wykończone rantem o wysokości 40 mm;</w:t>
      </w:r>
    </w:p>
    <w:p w14:paraId="3D2F8B08" w14:textId="1F7DC3DB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>zmywarko wyparzarka, kapturowa, dozownik płynu myjącego w rozmiarze pasującym do wykonanego ciągu roboczego;</w:t>
      </w:r>
    </w:p>
    <w:p w14:paraId="63F595DC" w14:textId="39FD3B0A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 xml:space="preserve">bateria zlewozmywakowa z wysoką wylewką, ruchomą, jednouchwytową stojącą </w:t>
      </w:r>
      <w:r w:rsidRPr="00280B33">
        <w:rPr>
          <w:rFonts w:cstheme="minorHAnsi"/>
          <w:sz w:val="24"/>
          <w:szCs w:val="24"/>
        </w:rPr>
        <w:br/>
        <w:t>z perlatorem i uchwytem metalowym niklowanym; przy podejściu do baterii zawory z filtrem;</w:t>
      </w:r>
    </w:p>
    <w:p w14:paraId="5F82FE99" w14:textId="77C20376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>dozownik z mydłem w płynie;</w:t>
      </w:r>
    </w:p>
    <w:p w14:paraId="3F6E2014" w14:textId="7BC520B0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>stojak na ręczniki papierowe;</w:t>
      </w:r>
    </w:p>
    <w:p w14:paraId="7ED179B3" w14:textId="30B22245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>pojemnik na zużyte ręczniki – kosz ze stali nierdzewnej o pojemności min. 15l, zamykany, ze stopką do otwierania kosza;</w:t>
      </w:r>
    </w:p>
    <w:p w14:paraId="0F5D9EA9" w14:textId="5A0AA1A6" w:rsidR="00C70041" w:rsidRPr="00280B33" w:rsidRDefault="00C70041" w:rsidP="00280B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280B33">
        <w:rPr>
          <w:rFonts w:cstheme="minorHAnsi"/>
          <w:sz w:val="24"/>
          <w:szCs w:val="24"/>
        </w:rPr>
        <w:t xml:space="preserve">zmywarka do naczyń o wysokiej temperaturze mycia z funkcją wyparzania, o klasie energetycznej min. A+++ wykonana ze stali nierdzewnej z inox z prostym w obsłudze manualnym panelem sterowania; obudowa wykonana w całości ze stali nierdzewnej, drzwi izolowane podwójnie; min. 3 programy mycia i funkcja wyparzania – urządzenie spełniające wymagane normy sanepidu, przystosowane do mycia szkła, talerzy, tac </w:t>
      </w:r>
      <w:r w:rsidRPr="00280B33">
        <w:rPr>
          <w:rFonts w:cstheme="minorHAnsi"/>
          <w:sz w:val="24"/>
          <w:szCs w:val="24"/>
        </w:rPr>
        <w:br/>
        <w:t>i pojemników</w:t>
      </w:r>
      <w:r w:rsidR="00280B33" w:rsidRPr="00280B33">
        <w:rPr>
          <w:rFonts w:cstheme="minorHAnsi"/>
          <w:sz w:val="24"/>
          <w:szCs w:val="24"/>
        </w:rPr>
        <w:t>.</w:t>
      </w:r>
    </w:p>
    <w:p w14:paraId="159C7BDC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F485ED2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Pomieszczenie higieniczno – sanitarne - personel (pom. 1/9, 1/14, 1/15) </w:t>
      </w:r>
    </w:p>
    <w:p w14:paraId="3AB53C82" w14:textId="3618ED2F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miska ustępowa wisząca na stelażu w zabudowie ze spłuczką dwudzielną z zaworem spustowym umożliwiającym spłukiwanie trzema lub sześcioma litrami wody (3 szt.);</w:t>
      </w:r>
    </w:p>
    <w:p w14:paraId="55DF2B8E" w14:textId="30F088FF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lastRenderedPageBreak/>
        <w:t>podajnik na papier toaletowy - ścienny, przykręcany, wykonany ze stali nierdzewnej</w:t>
      </w:r>
      <w:r w:rsidR="0089503C" w:rsidRPr="0089503C">
        <w:rPr>
          <w:rFonts w:cstheme="minorHAnsi"/>
          <w:sz w:val="24"/>
          <w:szCs w:val="24"/>
        </w:rPr>
        <w:t xml:space="preserve"> </w:t>
      </w:r>
      <w:r w:rsidRPr="0089503C">
        <w:rPr>
          <w:rFonts w:cstheme="minorHAnsi"/>
          <w:sz w:val="24"/>
          <w:szCs w:val="24"/>
        </w:rPr>
        <w:br/>
        <w:t xml:space="preserve">(3 szt.); </w:t>
      </w:r>
    </w:p>
    <w:p w14:paraId="6D96C8BD" w14:textId="28FE2992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szczotka do WC (3 szt.); </w:t>
      </w:r>
    </w:p>
    <w:p w14:paraId="4C9FF8EA" w14:textId="4BB00A20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kosz pedałowy, poj. 3l, stal matowa (3 szt.);</w:t>
      </w:r>
    </w:p>
    <w:p w14:paraId="6464CC1B" w14:textId="0C5F1758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umywalka o szerokości min. 45cm i max. 50cm z półnogą – montaż na wysokości 85-90cm od posadzki (3 szt.); </w:t>
      </w:r>
    </w:p>
    <w:p w14:paraId="09F70E8A" w14:textId="3AB770C3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bateria umywalkowa bezdotykowa, przy podejściach do baterii zawory z filtrem (3 szt.); </w:t>
      </w:r>
    </w:p>
    <w:p w14:paraId="65F578BB" w14:textId="0BC3A0FC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dozownik z mydłem w płynie (3 szt.) – o poj. min. 0,5l, ścienny, przykręcany, wykonany ze stali nierdzewnej, wyposażony w okienko kontroli poziomu mydła w dozowniku, zawór niekapek; </w:t>
      </w:r>
    </w:p>
    <w:p w14:paraId="15258B68" w14:textId="0F07797E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pojemnik z ręcznikami jednorazowego użytku (3 szt.) – ścienny, przykręcany, wykonany ze stali nierdzewnej, pojemnik na ręczniki papierowe Z&amp;Z w listkach, wyposażony w wizjer do kontroli ilości ręczników oraz zamek i klucz; sposób dozowania: wyciągnięcie jednej sztuki papieru powoduje wysunięcie się kolejnej, wielkość listka 25x23 cm, poj. 400 szt.;</w:t>
      </w:r>
    </w:p>
    <w:p w14:paraId="5C61D6B7" w14:textId="74A5E021" w:rsidR="00C70041" w:rsidRPr="0089503C" w:rsidRDefault="00C70041" w:rsidP="0089503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pojemnik na zużyte ręczniki (3 szt.) – kosz łatwy do dezynfekcji.</w:t>
      </w:r>
    </w:p>
    <w:p w14:paraId="307724B1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5C75797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Pomieszczenie higieniczno - sanitarne - osoby niepełnosprawnych (pom. 1/13) </w:t>
      </w:r>
    </w:p>
    <w:p w14:paraId="3C3DB8CC" w14:textId="74ADE5C9" w:rsidR="00C70041" w:rsidRPr="0089503C" w:rsidRDefault="00C70041" w:rsidP="005E5A7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miska ustępowa wisząca na stelażu w zabudowie ze spłuczką dwudzielną z zaworem spustowym umożliwiającym spłukiwanie trzema lub sześcioma litrami wody przystosowana dla osoby niepełnosprawnej (1szt.); </w:t>
      </w:r>
    </w:p>
    <w:p w14:paraId="26E7430D" w14:textId="4EB807F6" w:rsidR="00C70041" w:rsidRPr="0089503C" w:rsidRDefault="00C70041" w:rsidP="0089503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podajnik na papier toaletowy - ścienny, przykręcany, wykonany ze stali nierdzewnej (1 szt.); </w:t>
      </w:r>
    </w:p>
    <w:p w14:paraId="11041481" w14:textId="7B7F1A0F" w:rsidR="00C70041" w:rsidRPr="0089503C" w:rsidRDefault="00C70041" w:rsidP="0089503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szczotka do WC (1 szt.);</w:t>
      </w:r>
    </w:p>
    <w:p w14:paraId="649356FA" w14:textId="48B88598" w:rsidR="00C70041" w:rsidRPr="0089503C" w:rsidRDefault="00C70041" w:rsidP="0089503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kosz pedałowy, poj. 3l, stal matowa (1szt.); </w:t>
      </w:r>
    </w:p>
    <w:p w14:paraId="5FCF74A8" w14:textId="28466D60" w:rsidR="00C70041" w:rsidRPr="0089503C" w:rsidRDefault="00C70041" w:rsidP="004D12B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umywalka o szerokości min. 45cm i max. 50cm wiszącą – przystosowana dla osoby niepełnosprawnej (1 szt.); </w:t>
      </w:r>
    </w:p>
    <w:p w14:paraId="34BB2E18" w14:textId="55807A92" w:rsidR="00C70041" w:rsidRPr="0089503C" w:rsidRDefault="00C70041" w:rsidP="0089503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bateria umywalkowa bezdotykowa; przy podejściach do baterii zawory z filtrem (1 szt.); </w:t>
      </w:r>
    </w:p>
    <w:p w14:paraId="0BE41920" w14:textId="297D51B9" w:rsidR="00C70041" w:rsidRPr="0089503C" w:rsidRDefault="00C70041" w:rsidP="0089503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uchwyty dla osób niepełnosprawnych – mocowane do ściany na śruby, ze stali nierdzewnej; </w:t>
      </w:r>
    </w:p>
    <w:p w14:paraId="48A4A243" w14:textId="615AD4E3" w:rsidR="00C70041" w:rsidRPr="0089503C" w:rsidRDefault="00C70041" w:rsidP="0089503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dozownik na mydło w płynie pianowe – o poj. min. 0,5l, ścienny, przykręcany, wykonany ze stali nierdzewnej, wyposażony w okienko kontroli poziomu mydła w dozowniku</w:t>
      </w:r>
      <w:r w:rsidR="00272101">
        <w:rPr>
          <w:rFonts w:cstheme="minorHAnsi"/>
          <w:sz w:val="24"/>
          <w:szCs w:val="24"/>
        </w:rPr>
        <w:t xml:space="preserve"> </w:t>
      </w:r>
      <w:r w:rsidRPr="0089503C">
        <w:rPr>
          <w:rFonts w:cstheme="minorHAnsi"/>
          <w:sz w:val="24"/>
          <w:szCs w:val="24"/>
        </w:rPr>
        <w:t xml:space="preserve">(1 szt.); </w:t>
      </w:r>
    </w:p>
    <w:p w14:paraId="4BC6349F" w14:textId="7CC0F4AA" w:rsidR="00C70041" w:rsidRPr="0089503C" w:rsidRDefault="00C70041" w:rsidP="007C2BC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pojemnik z ręcznikami jednorazowego użytku (1szt.) – ścienny, przykręcany, wykonany ze stali nierdzewnej, pojemnik na ręczniki papierowe Z&amp;Z w listkach, wyposażony w wizjer do kontroli ilości ręczników oraz zamek i klucz; sposób dozowania: wyciągnięcie jednej sztuki papieru powoduje wysunięcie się kolejnej, wielkość listka 25x23 cm, poj. 400 szt.; </w:t>
      </w:r>
    </w:p>
    <w:p w14:paraId="0DDDA696" w14:textId="561DD302" w:rsidR="00C70041" w:rsidRPr="0089503C" w:rsidRDefault="00C70041" w:rsidP="0089503C">
      <w:pPr>
        <w:pStyle w:val="Akapitzlist"/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pojemnik na zużyte ręczniki (1szt.). – kosz łatwy do dezynfekcji. </w:t>
      </w:r>
    </w:p>
    <w:p w14:paraId="0B4C6E69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E34622D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Pomieszczenie higieniczno - sanitarne - dzieci przedszkola (pom. 1/11) </w:t>
      </w:r>
    </w:p>
    <w:p w14:paraId="0AA71C63" w14:textId="6597E92F" w:rsidR="00C70041" w:rsidRPr="0089503C" w:rsidRDefault="00C70041" w:rsidP="008950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miska ustępowa dziecięca wisząca na stelażu w zabudowie ze spłuczką dwudzielną z </w:t>
      </w:r>
    </w:p>
    <w:p w14:paraId="2AEE0661" w14:textId="4888E6C4" w:rsidR="00C70041" w:rsidRPr="0089503C" w:rsidRDefault="00C70041" w:rsidP="008950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zaworem spustowym umożliwiającym spłukiwanie trzema lub sześcioma litrami wody (4szt.), montowane na wysokości ok. 32-37 cm od podłogi; </w:t>
      </w:r>
    </w:p>
    <w:p w14:paraId="6D30C781" w14:textId="2EFAC207" w:rsidR="00C70041" w:rsidRPr="0089503C" w:rsidRDefault="00C70041" w:rsidP="008950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lastRenderedPageBreak/>
        <w:t xml:space="preserve">podajnik na papier toaletowy - ścienny, przykręcany, wykonany ze stali nierdzewnej (4szt.); </w:t>
      </w:r>
    </w:p>
    <w:p w14:paraId="03629DAC" w14:textId="4CDFE533" w:rsidR="00C70041" w:rsidRPr="0089503C" w:rsidRDefault="00C70041" w:rsidP="008950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szczotka do WC (4 szt.);</w:t>
      </w:r>
    </w:p>
    <w:p w14:paraId="7947820F" w14:textId="59F45C6C" w:rsidR="00C70041" w:rsidRPr="0089503C" w:rsidRDefault="00C70041" w:rsidP="008950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kosz pedałowy, poj. 3l, stal matowa (4szt.);</w:t>
      </w:r>
    </w:p>
    <w:p w14:paraId="47556A97" w14:textId="27751914" w:rsidR="00C70041" w:rsidRPr="0089503C" w:rsidRDefault="00C70041" w:rsidP="008950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dozownik na mydło w płynie pianowe (4szt.).</w:t>
      </w:r>
    </w:p>
    <w:p w14:paraId="32E7077C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416F7B6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Pomieszczenie higieniczno - sanitarne - dzieci żłobka (pom. 1/23) </w:t>
      </w:r>
    </w:p>
    <w:p w14:paraId="6029EEE3" w14:textId="46BB3431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natrysk z brodzikiem i kabiną prysznicową o wym. 90x90 cm (1 szt.); </w:t>
      </w:r>
    </w:p>
    <w:p w14:paraId="784D5F27" w14:textId="4CCC0B23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miska ustępowa dziecięca wisząca na stelażu w zabudowie ze spłuczką dwudzielną z zaworem spustowym umożliwiającym spłukiwanie trzema lub sześcioma litrami wody (3szt.), montowane na wysokości ok. 28-35 cm od podłogi; </w:t>
      </w:r>
    </w:p>
    <w:p w14:paraId="4B484052" w14:textId="37DEB0CC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podajnik na papier toaletowy - ścienny, przykręcany, wykonany ze stali nierdzewnej (3szt.); </w:t>
      </w:r>
    </w:p>
    <w:p w14:paraId="2DD86C06" w14:textId="5FCA7077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szczotka do WC (3 szt.); </w:t>
      </w:r>
    </w:p>
    <w:p w14:paraId="62B4DAAD" w14:textId="5E0BDCA8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kosz pedałowy, poj. 3l, stal matowa (3szt.); </w:t>
      </w:r>
    </w:p>
    <w:p w14:paraId="4F35F70A" w14:textId="3991AE4F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umywalka trzystanowiskowa – montaż na wysokości ok. 50-55 cm od posadzki (1szt.); </w:t>
      </w:r>
    </w:p>
    <w:p w14:paraId="64530C74" w14:textId="7E379810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bateria umywalkowa dźwigniowa wzór dziecięcy, przy podejściach do baterii zawory </w:t>
      </w:r>
      <w:r w:rsidRPr="0089503C">
        <w:rPr>
          <w:rFonts w:cstheme="minorHAnsi"/>
          <w:sz w:val="24"/>
          <w:szCs w:val="24"/>
        </w:rPr>
        <w:br/>
        <w:t xml:space="preserve">z filtrem (3 szt.); </w:t>
      </w:r>
    </w:p>
    <w:p w14:paraId="6111A577" w14:textId="76DE6EAD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dozownik z mydłem w płynie pianowym (3szt.) – o poj. min. 0,5l, ścienny, przykręcany, wykonany ze stali nierdzewnej, wyposażony w okienko kontroli poziomu mydła w dozowniku, zawór niekapek; </w:t>
      </w:r>
    </w:p>
    <w:p w14:paraId="5EA0A444" w14:textId="77DA42E5" w:rsidR="00C70041" w:rsidRPr="0089503C" w:rsidRDefault="00C70041" w:rsidP="0089503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pojemnik z ręcznikami jednorazowego użytku (3szt.) – ścienny, przykręcany, wykonany ze stali nierdzewnej, pojemnik na ręczniki papierowe Z&amp;Z w listkach, wyposażony w wizjer do kontroli ilości ręczników oraz zamek i klucz; sposób dozowania: wyciągnięcie jednej sztuki papieru powoduje wysunięcie się kolejnej, wielkość listka 25x23 cm, poj. 400 szt.; </w:t>
      </w:r>
    </w:p>
    <w:p w14:paraId="53CAB013" w14:textId="185F4272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pojemnik na zużyte ręczniki (1 szt.). – kosz na odpady z pokrywą; </w:t>
      </w:r>
    </w:p>
    <w:p w14:paraId="21D1ADE8" w14:textId="7DC8E3A8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lustro (1 szt.) z bezpiecznego szkła hartowanego lub zabezpieczone folią antyrozpryskową o wym. umywalki,</w:t>
      </w:r>
      <w:r w:rsidR="0089503C">
        <w:rPr>
          <w:rFonts w:cstheme="minorHAnsi"/>
          <w:sz w:val="24"/>
          <w:szCs w:val="24"/>
        </w:rPr>
        <w:t xml:space="preserve"> </w:t>
      </w:r>
      <w:r w:rsidRPr="0089503C">
        <w:rPr>
          <w:rFonts w:cstheme="minorHAnsi"/>
          <w:sz w:val="24"/>
          <w:szCs w:val="24"/>
        </w:rPr>
        <w:t xml:space="preserve">do uzgodnienia z Inwestorem; </w:t>
      </w:r>
    </w:p>
    <w:p w14:paraId="0409716E" w14:textId="3C1A660A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kosz na brudną odzież - poj. 60-120 l z pokrywą (1 szt.); </w:t>
      </w:r>
    </w:p>
    <w:p w14:paraId="79513BC2" w14:textId="0B117AC7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regał na nocniki (łatwy w utrzymaniu czystości i dezynfekcji) umożliwiający przechowywanie min. 16 nocników, wykonany z płyty melaminowej o gr. min. 18mm. Półki </w:t>
      </w:r>
      <w:r w:rsidRPr="0089503C">
        <w:rPr>
          <w:rFonts w:cstheme="minorHAnsi"/>
          <w:sz w:val="24"/>
          <w:szCs w:val="24"/>
        </w:rPr>
        <w:br/>
        <w:t xml:space="preserve">i wieniec dolny wykonane z płyty HPL o gr. min. 10mm (1 szt.); </w:t>
      </w:r>
    </w:p>
    <w:p w14:paraId="3C6E8786" w14:textId="71A05747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umywalka o szerokości min. 45cm i max. 50cm z półnogą – montaż na wysokości 85-90cm od posadzki (1 szt.); </w:t>
      </w:r>
    </w:p>
    <w:p w14:paraId="7751F7DE" w14:textId="374EE1EF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bateria umywalkowa bezdotykowa, przy podejściu do baterii zawór z filtrem (1 szt.); </w:t>
      </w:r>
    </w:p>
    <w:p w14:paraId="1E9EF7D6" w14:textId="59420FB7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dozownik z mydłem w płynie pianowy (1szt.) – o poj. min. 0,5l, ścienny, przykręcany, wykonany ze stali nierdzewnej, wyposażony w okienko kontroli poziomu mydła w dozowniku, zawór niekapek;</w:t>
      </w:r>
    </w:p>
    <w:p w14:paraId="53968DB4" w14:textId="63FFB031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dozownik na płyn do dezynfekcji (1 szt.) - o poj. min. 0,5l, ścienny, przykręcany, wykonany ze stali nierdzewnej, wyposażony w okienko kontroli poziomu płynu w dozowniku, zawór niekapek; </w:t>
      </w:r>
    </w:p>
    <w:p w14:paraId="5EF30529" w14:textId="50E365FE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lastRenderedPageBreak/>
        <w:t xml:space="preserve">pojemnik z ręcznikami jednorazowego użytku (1 szt.) – ścienny, przykręcany, wykonany ze stali nierdzewnej, pojemnik na ręczniki papierowe Z&amp;Z w listkach, wyposażony w wizjer do kontroli ilości ręczników oraz zamek i klucz; sposób dozowania: wyciągnięcie jednej sztuki papieru powoduje wysunięcie się kolejnej, wielkość listka 25x23 cm, poj. 400 szt.; </w:t>
      </w:r>
    </w:p>
    <w:p w14:paraId="2C19E132" w14:textId="24905DF4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pojemnik na zużyte ręczniki (1szt.). – kosz z pokrywą otwierany pedałem, poj. 30-40l; </w:t>
      </w:r>
    </w:p>
    <w:p w14:paraId="77E0F2D5" w14:textId="4DAF79C4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 xml:space="preserve">regał na pieluchy (1 szt.); </w:t>
      </w:r>
    </w:p>
    <w:p w14:paraId="4E42642B" w14:textId="77777777" w:rsid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przewijak stały z pojemnikami w formie szuflad na zapasowe ubranka dla dzieci (1 szt.), przewijak musi posiadać osobną przegrodę na przybory osobiste dla każdego dziecka;</w:t>
      </w:r>
    </w:p>
    <w:p w14:paraId="01E54FE7" w14:textId="0E5E2F1F" w:rsidR="00C70041" w:rsidRPr="0089503C" w:rsidRDefault="00C70041" w:rsidP="0089503C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89503C">
        <w:rPr>
          <w:rFonts w:cstheme="minorHAnsi"/>
          <w:sz w:val="24"/>
          <w:szCs w:val="24"/>
        </w:rPr>
        <w:t>kosz na zużyte pieluchy (2szt.).</w:t>
      </w:r>
    </w:p>
    <w:p w14:paraId="55370F08" w14:textId="368E145F" w:rsidR="00C70041" w:rsidRPr="00C70041" w:rsidRDefault="00C70041" w:rsidP="0089503C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3C489600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Pokój nauczycielski - (Pom. 1/18): </w:t>
      </w:r>
    </w:p>
    <w:p w14:paraId="67687D78" w14:textId="6B780158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ciąg blatów roboczych (góra i dół) ze zlewem dwukomorowym wpuszczanym w blat i wykonanych na wymiar (wymiary i układ zgodnie z rysunkiem) z szafkami podblatowymi, cichy domyk (szafki zamykane drzwiami) i ciągiem szuflad pod blatem; szafki o stabilnej konstrukcji, uchwyty szafek w formie przetłoczeń; meble na stopkach z możliwością regulacji min. +/- 15mm. Blaty od strony ściany wykończone rantem o wysokości 40mm; </w:t>
      </w:r>
    </w:p>
    <w:p w14:paraId="2EA26266" w14:textId="46AB2323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szafki wiszące nad blatami (wymiary i układ zgodnie z rysunkiem) – szafki zamykane drzwiami, uchwyty szafek w formie przetłoczeń;</w:t>
      </w:r>
    </w:p>
    <w:p w14:paraId="26A5BBEC" w14:textId="01CAE09F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bateria zlewozmywakowa z wysoką wylewką, ruchoma, jednouchwytowa stojąca </w:t>
      </w:r>
      <w:r w:rsidRPr="00F26BC5">
        <w:rPr>
          <w:rFonts w:cstheme="minorHAnsi"/>
          <w:sz w:val="24"/>
          <w:szCs w:val="24"/>
        </w:rPr>
        <w:br/>
        <w:t xml:space="preserve">z perlatorem i uchwytem metalowym niklowanym; przy podejściu do baterii zawory z filtrem; </w:t>
      </w:r>
    </w:p>
    <w:p w14:paraId="3F27108B" w14:textId="6A7078C1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umywalka o maksymalnej głębokości 35cm z półnogą; </w:t>
      </w:r>
    </w:p>
    <w:p w14:paraId="58B28D18" w14:textId="3F54EC56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dozownik z mydłem w płynie; </w:t>
      </w:r>
    </w:p>
    <w:p w14:paraId="54DBC170" w14:textId="0ADC5275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stojak na ręczniki papierowe; </w:t>
      </w:r>
    </w:p>
    <w:p w14:paraId="0D98B8DC" w14:textId="3ADD532E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pojemnik na zużyte ręczniki – kosz ze stali nierdzewnej o pojemności min. 15l, zamykany, ze stopką do otwierania kosza; </w:t>
      </w:r>
    </w:p>
    <w:p w14:paraId="36F89B3A" w14:textId="557E10AC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lodówka podblatowa min. A+++, w kolorze czarnym, lodówka z możliwością zmiany kierunku otwierania drzwi; </w:t>
      </w:r>
    </w:p>
    <w:p w14:paraId="7A67C899" w14:textId="71FA0F56" w:rsidR="00C70041" w:rsidRPr="00F26BC5" w:rsidRDefault="00C70041" w:rsidP="00F26B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kuchenka mikrofalowa do podgrzewania o klasie energetycznej min. A+ w kolorze czarnym, moc min, 1,5 kW. o min. pojemności 34 l.; </w:t>
      </w:r>
    </w:p>
    <w:p w14:paraId="7A878F30" w14:textId="01A3DCCC" w:rsidR="00C70041" w:rsidRPr="00F26BC5" w:rsidRDefault="00C70041" w:rsidP="00F26BC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kosz na odpadki; </w:t>
      </w:r>
    </w:p>
    <w:p w14:paraId="3D8D1D26" w14:textId="7E010819" w:rsidR="00C70041" w:rsidRPr="00F26BC5" w:rsidRDefault="00C70041" w:rsidP="00F26BC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biurko (1 szt.); </w:t>
      </w:r>
    </w:p>
    <w:p w14:paraId="69A40641" w14:textId="7566A0FB" w:rsidR="00C70041" w:rsidRPr="00F26BC5" w:rsidRDefault="00C70041" w:rsidP="00F26BC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krzesło biurowe (1 szt.);</w:t>
      </w:r>
    </w:p>
    <w:p w14:paraId="5490E871" w14:textId="4FBBE047" w:rsidR="00C70041" w:rsidRPr="00F26BC5" w:rsidRDefault="00C70041" w:rsidP="00F26BC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komplet stolik+6 krzeseł (1 szt.); </w:t>
      </w:r>
    </w:p>
    <w:p w14:paraId="5632286B" w14:textId="4E428401" w:rsidR="00C70041" w:rsidRPr="00F26BC5" w:rsidRDefault="00C70041" w:rsidP="00F26BC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szafa szatniowa na wymiar – do uzgodnienia z Inwestorem.</w:t>
      </w:r>
    </w:p>
    <w:p w14:paraId="5D4563E4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A16058F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Pokój socjalny – (Pom. 1/10): </w:t>
      </w:r>
    </w:p>
    <w:p w14:paraId="32579F03" w14:textId="65EFE71E" w:rsidR="00C70041" w:rsidRPr="00F26BC5" w:rsidRDefault="00C70041" w:rsidP="0097306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ciąg blatów roboczych (góra i dół) ze zlewem dwukomorowym wpuszczanym w blat i wykonanych na wymiar (wymiary i układ zgodnie z rysunkiem) z szafkami podblatowymi, </w:t>
      </w:r>
      <w:r w:rsidRPr="00F26BC5">
        <w:rPr>
          <w:rFonts w:cstheme="minorHAnsi"/>
          <w:sz w:val="24"/>
          <w:szCs w:val="24"/>
        </w:rPr>
        <w:lastRenderedPageBreak/>
        <w:t xml:space="preserve">cichy domyk (szafki zamykane drzwiami) i ciągiem szuflad pod blatem; szafki o stabilnej konstrukcji, uchwyty szafek w formie przetłoczeń; meble na stopkach z możliwością regulacji min. +/- 15mm. Blaty od strony ściany wykończone rantem o wysokości 40mm; </w:t>
      </w:r>
    </w:p>
    <w:p w14:paraId="667C05F6" w14:textId="261AFDDA" w:rsidR="00C70041" w:rsidRPr="00F26BC5" w:rsidRDefault="00C70041" w:rsidP="00F26BC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szafki wiszące nad blatami (wymiary i układ zgodnie z rysunkiem) – szafki zamykane drzwiami, uchwyty szafek w formie przetłoczeń;</w:t>
      </w:r>
    </w:p>
    <w:p w14:paraId="3EFDA055" w14:textId="089FB7F8" w:rsidR="00C70041" w:rsidRPr="00F26BC5" w:rsidRDefault="00C70041" w:rsidP="00F26BC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bateria zlewozmywakowa z wysoką wylewką, ruchoma, jednouchwytowa stojąca </w:t>
      </w:r>
      <w:r w:rsidRPr="00F26BC5">
        <w:rPr>
          <w:rFonts w:cstheme="minorHAnsi"/>
          <w:sz w:val="24"/>
          <w:szCs w:val="24"/>
        </w:rPr>
        <w:br/>
        <w:t xml:space="preserve">z perlatorem i uchwytem metalowym niklowanym; przy podejściu do baterii zawory z filtrem; </w:t>
      </w:r>
    </w:p>
    <w:p w14:paraId="22FCC149" w14:textId="6EEC0C4D" w:rsidR="00C70041" w:rsidRPr="00F26BC5" w:rsidRDefault="00C70041" w:rsidP="00F26BC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dozownik z mydłem w płynie; </w:t>
      </w:r>
    </w:p>
    <w:p w14:paraId="558FD048" w14:textId="31FEA855" w:rsidR="00C70041" w:rsidRPr="00F26BC5" w:rsidRDefault="00C70041" w:rsidP="00F26BC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stojak na ręczniki papierowe; </w:t>
      </w:r>
    </w:p>
    <w:p w14:paraId="09362DEE" w14:textId="7AB6AAA2" w:rsidR="00C70041" w:rsidRPr="00F26BC5" w:rsidRDefault="00C70041" w:rsidP="00F26BC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pojemnik na zużyte ręczniki – kosz ze stali nierdzewnej o pojemności min. 15l, zamykany, ze stopką do otwierania kosza; </w:t>
      </w:r>
    </w:p>
    <w:p w14:paraId="7E8CB9C8" w14:textId="01D5A05F" w:rsidR="00C70041" w:rsidRPr="00F26BC5" w:rsidRDefault="00C70041" w:rsidP="00F26BC5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lodówka podblatowa min. A+++, w kolorze czarnym, lodówka z możliwością zmiany kierunku otwierania drzwi; </w:t>
      </w:r>
    </w:p>
    <w:p w14:paraId="77C021F1" w14:textId="56D93A86" w:rsidR="00C70041" w:rsidRPr="00F26BC5" w:rsidRDefault="00C70041" w:rsidP="00F26BC5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kuchenka mikrofalowa do podgrzewania o klasie energetycznej min. A+ w kolorze czarnym, moc min, 1,5 kW. o min. pojemności 34 l.; </w:t>
      </w:r>
    </w:p>
    <w:p w14:paraId="20E31729" w14:textId="5981B0E9" w:rsidR="00C70041" w:rsidRPr="00F26BC5" w:rsidRDefault="00C70041" w:rsidP="00F26BC5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kosz na odpadki; </w:t>
      </w:r>
    </w:p>
    <w:p w14:paraId="42FC3611" w14:textId="781162AB" w:rsidR="00C70041" w:rsidRPr="00F26BC5" w:rsidRDefault="00C70041" w:rsidP="00F26BC5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 xml:space="preserve">komplet stolik+4 krzesła (1 szt.); </w:t>
      </w:r>
    </w:p>
    <w:p w14:paraId="60B31087" w14:textId="1C7F915F" w:rsidR="00C70041" w:rsidRPr="00F26BC5" w:rsidRDefault="00C70041" w:rsidP="00F26BC5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szafki szatniowe na wymiar/ dwa razy ubranie osobiste / raz tzw. czyste  + raz tzw. brudne – do uzgodnienia z Inwestorem.</w:t>
      </w:r>
    </w:p>
    <w:p w14:paraId="508DE987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F44BBC1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>Brudnik – (Pom. 1/16):</w:t>
      </w:r>
    </w:p>
    <w:p w14:paraId="3AE3C18A" w14:textId="61F633AF" w:rsidR="00C70041" w:rsidRPr="00F26BC5" w:rsidRDefault="00C70041" w:rsidP="00F26BC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pralko-suszarka o klasie energetycznej min. A+++;</w:t>
      </w:r>
    </w:p>
    <w:p w14:paraId="4E84B0A9" w14:textId="3DB79624" w:rsidR="00C70041" w:rsidRPr="00F26BC5" w:rsidRDefault="00C70041" w:rsidP="00F26BC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zlew gospodarczy;</w:t>
      </w:r>
    </w:p>
    <w:p w14:paraId="537A21F4" w14:textId="68EB376B" w:rsidR="00C70041" w:rsidRPr="00F26BC5" w:rsidRDefault="00C70041" w:rsidP="00F26BC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szafa BHP na środki czystości wykonana z blachy stalowej malowanej proszkowo, wyposażona w półki, zamykana drzwiami o wym. 60x50x180cm (1szt.);</w:t>
      </w:r>
    </w:p>
    <w:p w14:paraId="0F757053" w14:textId="05FA3966" w:rsidR="00C70041" w:rsidRPr="00F26BC5" w:rsidRDefault="00C70041" w:rsidP="00F26BC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F26BC5">
        <w:rPr>
          <w:rFonts w:cstheme="minorHAnsi"/>
          <w:sz w:val="24"/>
          <w:szCs w:val="24"/>
        </w:rPr>
        <w:t>regał magazynowy (2szt.).</w:t>
      </w:r>
    </w:p>
    <w:p w14:paraId="2762DC19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6A26A8D" w14:textId="77777777" w:rsidR="00C70041" w:rsidRPr="00C70041" w:rsidRDefault="00C70041" w:rsidP="00C700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70041">
        <w:rPr>
          <w:rFonts w:cstheme="minorHAnsi"/>
          <w:b/>
          <w:bCs/>
          <w:sz w:val="24"/>
          <w:szCs w:val="24"/>
        </w:rPr>
        <w:t xml:space="preserve">Ponadto w ramach zamówienia należy dostarczyć: </w:t>
      </w:r>
    </w:p>
    <w:p w14:paraId="6FDE50ED" w14:textId="55DD4043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komplet mebli do sali żłobkowej z przeznaczeniem na zabawki, książeczki, pomoce naukowe itp. Na wymiar - do ustalenia z Inwestorem;</w:t>
      </w:r>
    </w:p>
    <w:p w14:paraId="3ED38CA8" w14:textId="4BEF192B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komplet mebli do pokoju sensorycznego z przeznaczeniem na pomoce naukowe itp. Na wymiar- do ustalenia z Inwestorem;  </w:t>
      </w:r>
    </w:p>
    <w:p w14:paraId="54C7ECE9" w14:textId="27D10B02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stoliki do sali żłobkowej oraz pokoju sensorycznego okrągłe 6-osobowe (4 szt.); </w:t>
      </w:r>
    </w:p>
    <w:p w14:paraId="14D8855B" w14:textId="60D83D08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krzesełka dla dzieci wg rozmiarów (</w:t>
      </w:r>
      <w:r w:rsidR="003E4552">
        <w:rPr>
          <w:rFonts w:cstheme="minorHAnsi"/>
          <w:sz w:val="24"/>
          <w:szCs w:val="24"/>
        </w:rPr>
        <w:t>22</w:t>
      </w:r>
      <w:r w:rsidRPr="000B5F3B">
        <w:rPr>
          <w:rFonts w:cstheme="minorHAnsi"/>
          <w:sz w:val="24"/>
          <w:szCs w:val="24"/>
        </w:rPr>
        <w:t xml:space="preserve"> szt.);</w:t>
      </w:r>
    </w:p>
    <w:p w14:paraId="5180BE50" w14:textId="4404D5BE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szafa do przechowywania leżaczków w górnej części mieszcząca przegródki na pościel dla każdego dziecka (</w:t>
      </w:r>
      <w:r w:rsidR="00BC3387" w:rsidRPr="00BC3387">
        <w:rPr>
          <w:rFonts w:cstheme="minorHAnsi"/>
          <w:sz w:val="24"/>
          <w:szCs w:val="24"/>
        </w:rPr>
        <w:t>16</w:t>
      </w:r>
      <w:r w:rsidRPr="00BC3387">
        <w:rPr>
          <w:rFonts w:cstheme="minorHAnsi"/>
          <w:sz w:val="24"/>
          <w:szCs w:val="24"/>
        </w:rPr>
        <w:t xml:space="preserve"> dzieci</w:t>
      </w:r>
      <w:r w:rsidRPr="000B5F3B">
        <w:rPr>
          <w:rFonts w:cstheme="minorHAnsi"/>
          <w:sz w:val="24"/>
          <w:szCs w:val="24"/>
        </w:rPr>
        <w:t xml:space="preserve">) - szafa na wymiar – do uzgodnienia z Inwestorem; </w:t>
      </w:r>
    </w:p>
    <w:p w14:paraId="5311DD20" w14:textId="08311E6E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lastRenderedPageBreak/>
        <w:t xml:space="preserve">łóżeczko - leżaczek o wym. min. 125,5x51,5x5cm (proponowane wym. 60cm x 132cm x 12,5cm) wraz z materacami powlekanymi materiałem wodoodpornym i łatwo zmywalnym (16 szt.); </w:t>
      </w:r>
    </w:p>
    <w:p w14:paraId="6F5CFB33" w14:textId="15B7852B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łóżeczka niemowlęce o wym. 0,6x1,20m (wymiar materacyka) wykonane z lakierowanego drewna, z dwoma poziomami regulacji i materacami powlekanymi materiałem wodoodpornym i łatwo zmywalnym (4 szt.);</w:t>
      </w:r>
    </w:p>
    <w:p w14:paraId="5D1DC6EA" w14:textId="1DBEDD98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przewijak składany (1 szt.); </w:t>
      </w:r>
    </w:p>
    <w:p w14:paraId="5A64F4B8" w14:textId="4FE7CD9B" w:rsidR="00C70041" w:rsidRPr="000B5F3B" w:rsidRDefault="00C70041" w:rsidP="000B5F3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szafki szatniowe z osobnym miejscem na przechowywanie obuwia, okryć wierzchnich </w:t>
      </w:r>
    </w:p>
    <w:p w14:paraId="6E0D1E64" w14:textId="77777777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(zamykanie drzwiczkami) oraz czapek, szalików itp. - szafki-modułowe (4 szt.); </w:t>
      </w:r>
    </w:p>
    <w:p w14:paraId="0853E395" w14:textId="7E03A487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szafa BHP na środki czystości wykonana z blachy stalowej malowanej proszkowo wyposażona w półki, zamykana drzwiami o wym. 60x50x180cm (1 szt.);</w:t>
      </w:r>
    </w:p>
    <w:p w14:paraId="154E8B58" w14:textId="1557F7B6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biurko (5 szt.) </w:t>
      </w:r>
    </w:p>
    <w:p w14:paraId="01447C00" w14:textId="4B245262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 xml:space="preserve">krzesło biurowe (5 szt.) </w:t>
      </w:r>
    </w:p>
    <w:p w14:paraId="3B55B4FD" w14:textId="2CB75429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komplet stolik+4 krzesła (pom. 1/3 i 1/21) - (2 szt.)</w:t>
      </w:r>
    </w:p>
    <w:p w14:paraId="620D0F19" w14:textId="1B14F5A3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dywany do sali żłobkowej oraz pokoju sensorycznego (3szt.) do ustalenia z Inwestorem;</w:t>
      </w:r>
    </w:p>
    <w:p w14:paraId="2A091870" w14:textId="1CA96F84" w:rsidR="00C70041" w:rsidRPr="000B5F3B" w:rsidRDefault="00C70041" w:rsidP="000B5F3B">
      <w:pPr>
        <w:pStyle w:val="Akapitzlist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0B5F3B">
        <w:rPr>
          <w:rFonts w:cstheme="minorHAnsi"/>
          <w:sz w:val="24"/>
          <w:szCs w:val="24"/>
        </w:rPr>
        <w:t>regały magazynowe metalowe z materiału odpornego na kwasy i środki chemiczne, przystosowane do użytkowania w gastronomii (8szt.), (pom. 1/7).</w:t>
      </w:r>
    </w:p>
    <w:p w14:paraId="64CF329B" w14:textId="77777777" w:rsidR="0084510C" w:rsidRPr="00C70041" w:rsidRDefault="0084510C" w:rsidP="00C70041">
      <w:pPr>
        <w:spacing w:before="100" w:beforeAutospacing="1" w:after="100" w:afterAutospacing="1" w:line="276" w:lineRule="auto"/>
        <w:rPr>
          <w:rFonts w:eastAsia="Times New Roman" w:cstheme="minorHAnsi"/>
          <w:sz w:val="24"/>
          <w:szCs w:val="24"/>
          <w:lang w:eastAsia="pl-PL"/>
        </w:rPr>
      </w:pPr>
    </w:p>
    <w:sectPr w:rsidR="0084510C" w:rsidRPr="00C70041" w:rsidSect="0089503C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E150" w14:textId="77777777" w:rsidR="00237968" w:rsidRDefault="00237968" w:rsidP="00237968">
      <w:pPr>
        <w:spacing w:after="0" w:line="240" w:lineRule="auto"/>
      </w:pPr>
      <w:r>
        <w:separator/>
      </w:r>
    </w:p>
  </w:endnote>
  <w:endnote w:type="continuationSeparator" w:id="0">
    <w:p w14:paraId="1F152279" w14:textId="77777777" w:rsidR="00237968" w:rsidRDefault="00237968" w:rsidP="0023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A95C8" w14:textId="78E8B825" w:rsidR="00824C12" w:rsidRDefault="00455D1A">
    <w:pPr>
      <w:pStyle w:val="Stopka"/>
    </w:pPr>
    <w:r>
      <w:rPr>
        <w:noProof/>
      </w:rPr>
      <w:drawing>
        <wp:inline distT="0" distB="0" distL="0" distR="0" wp14:anchorId="72DC67E4" wp14:editId="257AF3D3">
          <wp:extent cx="5759450" cy="858520"/>
          <wp:effectExtent l="0" t="0" r="0" b="0"/>
          <wp:docPr id="1984866064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866064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58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5FA3" w14:textId="77777777" w:rsidR="00237968" w:rsidRDefault="00237968" w:rsidP="00237968">
      <w:pPr>
        <w:spacing w:after="0" w:line="240" w:lineRule="auto"/>
      </w:pPr>
      <w:r>
        <w:separator/>
      </w:r>
    </w:p>
  </w:footnote>
  <w:footnote w:type="continuationSeparator" w:id="0">
    <w:p w14:paraId="2E2ECCC5" w14:textId="77777777" w:rsidR="00237968" w:rsidRDefault="00237968" w:rsidP="0023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49A4C" w14:textId="3564A1DB" w:rsidR="00237968" w:rsidRDefault="00237968" w:rsidP="005A2FC1">
    <w:pPr>
      <w:pStyle w:val="Stopka"/>
      <w:tabs>
        <w:tab w:val="left" w:pos="8080"/>
      </w:tabs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C70041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2C445D6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2190F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94E73"/>
    <w:multiLevelType w:val="hybridMultilevel"/>
    <w:tmpl w:val="AE6037D4"/>
    <w:lvl w:ilvl="0" w:tplc="7EC4A9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89432A"/>
    <w:multiLevelType w:val="hybridMultilevel"/>
    <w:tmpl w:val="C472F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93F83"/>
    <w:multiLevelType w:val="multilevel"/>
    <w:tmpl w:val="A6DC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8B1020"/>
    <w:multiLevelType w:val="hybridMultilevel"/>
    <w:tmpl w:val="9D043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E1BCD"/>
    <w:multiLevelType w:val="hybridMultilevel"/>
    <w:tmpl w:val="63C62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E6291"/>
    <w:multiLevelType w:val="hybridMultilevel"/>
    <w:tmpl w:val="37341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D28F4"/>
    <w:multiLevelType w:val="hybridMultilevel"/>
    <w:tmpl w:val="DDD4BA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42225"/>
    <w:multiLevelType w:val="multilevel"/>
    <w:tmpl w:val="52E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A5073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C35518"/>
    <w:multiLevelType w:val="multilevel"/>
    <w:tmpl w:val="63E0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6F7E92"/>
    <w:multiLevelType w:val="hybridMultilevel"/>
    <w:tmpl w:val="DF1CE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4224"/>
    <w:multiLevelType w:val="hybridMultilevel"/>
    <w:tmpl w:val="210E6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27DF7"/>
    <w:multiLevelType w:val="hybridMultilevel"/>
    <w:tmpl w:val="60643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7370E"/>
    <w:multiLevelType w:val="hybridMultilevel"/>
    <w:tmpl w:val="81343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537F2"/>
    <w:multiLevelType w:val="hybridMultilevel"/>
    <w:tmpl w:val="289E8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A3DFF"/>
    <w:multiLevelType w:val="hybridMultilevel"/>
    <w:tmpl w:val="51BAC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22795"/>
    <w:multiLevelType w:val="hybridMultilevel"/>
    <w:tmpl w:val="9886E3BE"/>
    <w:lvl w:ilvl="0" w:tplc="C13228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D4B9F"/>
    <w:multiLevelType w:val="hybridMultilevel"/>
    <w:tmpl w:val="B5A89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859F0"/>
    <w:multiLevelType w:val="multilevel"/>
    <w:tmpl w:val="1FDC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2620FD"/>
    <w:multiLevelType w:val="hybridMultilevel"/>
    <w:tmpl w:val="27880D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9A677A"/>
    <w:multiLevelType w:val="hybridMultilevel"/>
    <w:tmpl w:val="10EA5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C0D36"/>
    <w:multiLevelType w:val="multilevel"/>
    <w:tmpl w:val="FE38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9213CC"/>
    <w:multiLevelType w:val="hybridMultilevel"/>
    <w:tmpl w:val="67048EC2"/>
    <w:lvl w:ilvl="0" w:tplc="7EC4A9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2BB385C"/>
    <w:multiLevelType w:val="hybridMultilevel"/>
    <w:tmpl w:val="137610A4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4A06893"/>
    <w:multiLevelType w:val="hybridMultilevel"/>
    <w:tmpl w:val="2E9ED6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E63CD6"/>
    <w:multiLevelType w:val="hybridMultilevel"/>
    <w:tmpl w:val="3EA80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64E09"/>
    <w:multiLevelType w:val="hybridMultilevel"/>
    <w:tmpl w:val="C91E1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430C"/>
    <w:multiLevelType w:val="multilevel"/>
    <w:tmpl w:val="E9EE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705075"/>
    <w:multiLevelType w:val="hybridMultilevel"/>
    <w:tmpl w:val="B2FE2FFE"/>
    <w:lvl w:ilvl="0" w:tplc="8BB87DA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D7CCB"/>
    <w:multiLevelType w:val="hybridMultilevel"/>
    <w:tmpl w:val="7D12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12CBC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BD2097"/>
    <w:multiLevelType w:val="multilevel"/>
    <w:tmpl w:val="DCE4AE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4D3C9A"/>
    <w:multiLevelType w:val="hybridMultilevel"/>
    <w:tmpl w:val="50343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2561E"/>
    <w:multiLevelType w:val="multilevel"/>
    <w:tmpl w:val="E6C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B52AFD"/>
    <w:multiLevelType w:val="hybridMultilevel"/>
    <w:tmpl w:val="1598E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BC69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028B4"/>
    <w:multiLevelType w:val="hybridMultilevel"/>
    <w:tmpl w:val="7FEE5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359C5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934109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6C3150"/>
    <w:multiLevelType w:val="hybridMultilevel"/>
    <w:tmpl w:val="FE50E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00115"/>
    <w:multiLevelType w:val="multilevel"/>
    <w:tmpl w:val="885A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B62EF7"/>
    <w:multiLevelType w:val="multilevel"/>
    <w:tmpl w:val="B11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191882">
    <w:abstractNumId w:val="32"/>
  </w:num>
  <w:num w:numId="2" w16cid:durableId="1860120668">
    <w:abstractNumId w:val="4"/>
  </w:num>
  <w:num w:numId="3" w16cid:durableId="514685026">
    <w:abstractNumId w:val="35"/>
  </w:num>
  <w:num w:numId="4" w16cid:durableId="1565532182">
    <w:abstractNumId w:val="20"/>
  </w:num>
  <w:num w:numId="5" w16cid:durableId="484049995">
    <w:abstractNumId w:val="29"/>
  </w:num>
  <w:num w:numId="6" w16cid:durableId="229850752">
    <w:abstractNumId w:val="9"/>
  </w:num>
  <w:num w:numId="7" w16cid:durableId="2123382085">
    <w:abstractNumId w:val="11"/>
  </w:num>
  <w:num w:numId="8" w16cid:durableId="1898128186">
    <w:abstractNumId w:val="41"/>
  </w:num>
  <w:num w:numId="9" w16cid:durableId="2098671955">
    <w:abstractNumId w:val="33"/>
  </w:num>
  <w:num w:numId="10" w16cid:durableId="1782214641">
    <w:abstractNumId w:val="24"/>
  </w:num>
  <w:num w:numId="11" w16cid:durableId="1829979886">
    <w:abstractNumId w:val="23"/>
  </w:num>
  <w:num w:numId="12" w16cid:durableId="911933499">
    <w:abstractNumId w:val="38"/>
  </w:num>
  <w:num w:numId="13" w16cid:durableId="943849517">
    <w:abstractNumId w:val="42"/>
  </w:num>
  <w:num w:numId="14" w16cid:durableId="1105729572">
    <w:abstractNumId w:val="0"/>
  </w:num>
  <w:num w:numId="15" w16cid:durableId="2102025396">
    <w:abstractNumId w:val="1"/>
  </w:num>
  <w:num w:numId="16" w16cid:durableId="1724793958">
    <w:abstractNumId w:val="39"/>
  </w:num>
  <w:num w:numId="17" w16cid:durableId="1330986672">
    <w:abstractNumId w:val="10"/>
  </w:num>
  <w:num w:numId="18" w16cid:durableId="1008366032">
    <w:abstractNumId w:val="18"/>
  </w:num>
  <w:num w:numId="19" w16cid:durableId="1349672722">
    <w:abstractNumId w:val="30"/>
  </w:num>
  <w:num w:numId="20" w16cid:durableId="1245527052">
    <w:abstractNumId w:val="2"/>
  </w:num>
  <w:num w:numId="21" w16cid:durableId="886063227">
    <w:abstractNumId w:val="25"/>
  </w:num>
  <w:num w:numId="22" w16cid:durableId="238953642">
    <w:abstractNumId w:val="21"/>
  </w:num>
  <w:num w:numId="23" w16cid:durableId="100027967">
    <w:abstractNumId w:val="5"/>
  </w:num>
  <w:num w:numId="24" w16cid:durableId="1970818423">
    <w:abstractNumId w:val="16"/>
  </w:num>
  <w:num w:numId="25" w16cid:durableId="1015620325">
    <w:abstractNumId w:val="36"/>
  </w:num>
  <w:num w:numId="26" w16cid:durableId="699549563">
    <w:abstractNumId w:val="8"/>
  </w:num>
  <w:num w:numId="27" w16cid:durableId="1196770602">
    <w:abstractNumId w:val="13"/>
  </w:num>
  <w:num w:numId="28" w16cid:durableId="1396009228">
    <w:abstractNumId w:val="27"/>
  </w:num>
  <w:num w:numId="29" w16cid:durableId="2014068387">
    <w:abstractNumId w:val="15"/>
  </w:num>
  <w:num w:numId="30" w16cid:durableId="1205556447">
    <w:abstractNumId w:val="17"/>
  </w:num>
  <w:num w:numId="31" w16cid:durableId="2021422874">
    <w:abstractNumId w:val="40"/>
  </w:num>
  <w:num w:numId="32" w16cid:durableId="1184126327">
    <w:abstractNumId w:val="6"/>
  </w:num>
  <w:num w:numId="33" w16cid:durableId="1499225990">
    <w:abstractNumId w:val="31"/>
  </w:num>
  <w:num w:numId="34" w16cid:durableId="2033191760">
    <w:abstractNumId w:val="12"/>
  </w:num>
  <w:num w:numId="35" w16cid:durableId="1385911937">
    <w:abstractNumId w:val="34"/>
  </w:num>
  <w:num w:numId="36" w16cid:durableId="591545353">
    <w:abstractNumId w:val="22"/>
  </w:num>
  <w:num w:numId="37" w16cid:durableId="300574027">
    <w:abstractNumId w:val="14"/>
  </w:num>
  <w:num w:numId="38" w16cid:durableId="969827289">
    <w:abstractNumId w:val="28"/>
  </w:num>
  <w:num w:numId="39" w16cid:durableId="1522744109">
    <w:abstractNumId w:val="37"/>
  </w:num>
  <w:num w:numId="40" w16cid:durableId="1672367185">
    <w:abstractNumId w:val="3"/>
  </w:num>
  <w:num w:numId="41" w16cid:durableId="1535536954">
    <w:abstractNumId w:val="26"/>
  </w:num>
  <w:num w:numId="42" w16cid:durableId="1615822811">
    <w:abstractNumId w:val="19"/>
  </w:num>
  <w:num w:numId="43" w16cid:durableId="403182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AC3"/>
    <w:rsid w:val="000B5F3B"/>
    <w:rsid w:val="00127C6B"/>
    <w:rsid w:val="001604F0"/>
    <w:rsid w:val="001C00FF"/>
    <w:rsid w:val="00237968"/>
    <w:rsid w:val="00272101"/>
    <w:rsid w:val="00280B33"/>
    <w:rsid w:val="002939B6"/>
    <w:rsid w:val="002E3AC3"/>
    <w:rsid w:val="00326C12"/>
    <w:rsid w:val="00327BB7"/>
    <w:rsid w:val="0038691B"/>
    <w:rsid w:val="003E4552"/>
    <w:rsid w:val="00423C07"/>
    <w:rsid w:val="00455D1A"/>
    <w:rsid w:val="0046139E"/>
    <w:rsid w:val="005807F9"/>
    <w:rsid w:val="005955C1"/>
    <w:rsid w:val="005A2FC1"/>
    <w:rsid w:val="005C4BB2"/>
    <w:rsid w:val="00732CA4"/>
    <w:rsid w:val="00745DF5"/>
    <w:rsid w:val="008055CB"/>
    <w:rsid w:val="00824C12"/>
    <w:rsid w:val="0083575E"/>
    <w:rsid w:val="0084510C"/>
    <w:rsid w:val="00891C08"/>
    <w:rsid w:val="0089503C"/>
    <w:rsid w:val="008F380E"/>
    <w:rsid w:val="008F4355"/>
    <w:rsid w:val="008F641A"/>
    <w:rsid w:val="009C12B8"/>
    <w:rsid w:val="00A03F6B"/>
    <w:rsid w:val="00A643A9"/>
    <w:rsid w:val="00A8372C"/>
    <w:rsid w:val="00A928C4"/>
    <w:rsid w:val="00AE3260"/>
    <w:rsid w:val="00B3065E"/>
    <w:rsid w:val="00BC3387"/>
    <w:rsid w:val="00C25E06"/>
    <w:rsid w:val="00C41EE1"/>
    <w:rsid w:val="00C651BB"/>
    <w:rsid w:val="00C70041"/>
    <w:rsid w:val="00CE75F5"/>
    <w:rsid w:val="00D55D45"/>
    <w:rsid w:val="00E47E65"/>
    <w:rsid w:val="00E96D76"/>
    <w:rsid w:val="00F2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557F7"/>
  <w15:chartTrackingRefBased/>
  <w15:docId w15:val="{219AA1B1-5745-4091-88C3-639A0460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E3A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E3A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2E3A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3A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3AC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E3A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3AC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E3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E3AC3"/>
    <w:rPr>
      <w:i/>
      <w:iCs/>
    </w:rPr>
  </w:style>
  <w:style w:type="paragraph" w:styleId="Akapitzlist">
    <w:name w:val="List Paragraph"/>
    <w:basedOn w:val="Normalny"/>
    <w:uiPriority w:val="34"/>
    <w:qFormat/>
    <w:rsid w:val="008F380E"/>
    <w:pPr>
      <w:ind w:left="720"/>
      <w:contextualSpacing/>
    </w:pPr>
  </w:style>
  <w:style w:type="table" w:styleId="Tabela-Siatka">
    <w:name w:val="Table Grid"/>
    <w:basedOn w:val="Standardowy"/>
    <w:uiPriority w:val="39"/>
    <w:rsid w:val="00B30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4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7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968"/>
  </w:style>
  <w:style w:type="paragraph" w:styleId="Stopka">
    <w:name w:val="footer"/>
    <w:basedOn w:val="Normalny"/>
    <w:link w:val="StopkaZnak"/>
    <w:uiPriority w:val="99"/>
    <w:unhideWhenUsed/>
    <w:rsid w:val="00237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0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3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5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7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</Pages>
  <Words>2130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olama</dc:creator>
  <cp:keywords/>
  <dc:description/>
  <cp:lastModifiedBy>Kamila Korn</cp:lastModifiedBy>
  <cp:revision>29</cp:revision>
  <cp:lastPrinted>2025-09-30T12:48:00Z</cp:lastPrinted>
  <dcterms:created xsi:type="dcterms:W3CDTF">2025-09-29T12:27:00Z</dcterms:created>
  <dcterms:modified xsi:type="dcterms:W3CDTF">2025-10-30T11:26:00Z</dcterms:modified>
</cp:coreProperties>
</file>